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5" w:rsidRPr="005F60BA" w:rsidRDefault="00C85E60" w:rsidP="00C85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BA">
        <w:rPr>
          <w:rFonts w:ascii="Times New Roman" w:hAnsi="Times New Roman" w:cs="Times New Roman"/>
          <w:b/>
          <w:sz w:val="28"/>
          <w:szCs w:val="28"/>
        </w:rPr>
        <w:t>Интервью руководителя Камчатстата М.В.</w:t>
      </w:r>
      <w:r w:rsidR="005F6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0BA">
        <w:rPr>
          <w:rFonts w:ascii="Times New Roman" w:hAnsi="Times New Roman" w:cs="Times New Roman"/>
          <w:b/>
          <w:sz w:val="28"/>
          <w:szCs w:val="28"/>
        </w:rPr>
        <w:t xml:space="preserve">Завадской </w:t>
      </w:r>
      <w:r w:rsidRPr="005F60BA">
        <w:rPr>
          <w:rFonts w:ascii="Times New Roman" w:hAnsi="Times New Roman" w:cs="Times New Roman"/>
          <w:b/>
          <w:sz w:val="28"/>
          <w:szCs w:val="28"/>
        </w:rPr>
        <w:br/>
        <w:t>о ходе Всероссийской переписи населения в Камчатском крае</w:t>
      </w:r>
    </w:p>
    <w:p w:rsidR="00C85E60" w:rsidRPr="005F60BA" w:rsidRDefault="00C85E60" w:rsidP="00C85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60" w:rsidRPr="005F60BA" w:rsidRDefault="00C85E60" w:rsidP="00C85E60">
      <w:pPr>
        <w:jc w:val="both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26 октября 2021 года руководитель Камчатстата М.В.Завадская дала интервью пресс-службе Губернатора Камчатского края о ходе проведения Всероссийской переписи населения в регионе.</w:t>
      </w:r>
    </w:p>
    <w:p w:rsidR="0075665C" w:rsidRPr="005F60BA" w:rsidRDefault="0075665C" w:rsidP="00C85E60">
      <w:pPr>
        <w:jc w:val="both"/>
        <w:rPr>
          <w:rFonts w:ascii="Times New Roman" w:hAnsi="Times New Roman" w:cs="Times New Roman"/>
          <w:sz w:val="28"/>
          <w:szCs w:val="28"/>
        </w:rPr>
      </w:pPr>
      <w:r w:rsidRPr="005F60BA">
        <w:rPr>
          <w:rFonts w:ascii="Times New Roman" w:hAnsi="Times New Roman" w:cs="Times New Roman"/>
          <w:sz w:val="28"/>
          <w:szCs w:val="28"/>
        </w:rPr>
        <w:t>Видеосюжет:</w:t>
      </w:r>
    </w:p>
    <w:p w:rsidR="00C85E60" w:rsidRPr="005F60BA" w:rsidRDefault="005F60BA" w:rsidP="00C85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C85E60" w:rsidRPr="005F60BA">
          <w:rPr>
            <w:rStyle w:val="a3"/>
            <w:rFonts w:ascii="Times New Roman" w:hAnsi="Times New Roman" w:cs="Times New Roman"/>
            <w:sz w:val="28"/>
            <w:szCs w:val="28"/>
          </w:rPr>
          <w:t>https://www.kamgov.ru/news/marina-zavadskaa-perepis-naselenia-odin-iz-naibolee-vaznyh-dla-strany-proektov-45119</w:t>
        </w:r>
      </w:hyperlink>
    </w:p>
    <w:p w:rsidR="00C85E60" w:rsidRPr="005F60BA" w:rsidRDefault="00C85E60" w:rsidP="00C85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5E60" w:rsidRPr="005F60BA" w:rsidSect="005F60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60"/>
    <w:rsid w:val="005F60BA"/>
    <w:rsid w:val="00713405"/>
    <w:rsid w:val="0075665C"/>
    <w:rsid w:val="00C85E60"/>
    <w:rsid w:val="00D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news/marina-zavadskaa-perepis-naselenia-odin-iz-naibolee-vaznyh-dla-strany-proektov-45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3</cp:revision>
  <dcterms:created xsi:type="dcterms:W3CDTF">2021-10-28T03:26:00Z</dcterms:created>
  <dcterms:modified xsi:type="dcterms:W3CDTF">2021-10-28T04:39:00Z</dcterms:modified>
</cp:coreProperties>
</file>